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F60A" w14:textId="77777777" w:rsidR="00D504B3" w:rsidRPr="00E5118B" w:rsidRDefault="00D504B3" w:rsidP="00D50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8B">
        <w:rPr>
          <w:rFonts w:ascii="Times New Roman" w:hAnsi="Times New Roman" w:cs="Times New Roman"/>
          <w:b/>
          <w:sz w:val="24"/>
          <w:szCs w:val="24"/>
        </w:rPr>
        <w:t>Aqsa Case</w:t>
      </w:r>
    </w:p>
    <w:p w14:paraId="1B57B2C1" w14:textId="17EAC72E" w:rsidR="00D504B3" w:rsidRPr="00E5118B" w:rsidRDefault="00D504B3" w:rsidP="00D504B3">
      <w:pPr>
        <w:jc w:val="both"/>
        <w:rPr>
          <w:rFonts w:ascii="Times New Roman" w:hAnsi="Times New Roman" w:cs="Times New Roman"/>
          <w:sz w:val="24"/>
          <w:szCs w:val="24"/>
        </w:rPr>
      </w:pPr>
      <w:r w:rsidRPr="00E5118B">
        <w:rPr>
          <w:rFonts w:ascii="Times New Roman" w:hAnsi="Times New Roman" w:cs="Times New Roman"/>
          <w:b/>
          <w:sz w:val="24"/>
          <w:szCs w:val="24"/>
        </w:rPr>
        <w:t>Facts:</w:t>
      </w:r>
      <w:r w:rsidRPr="00E5118B">
        <w:rPr>
          <w:rFonts w:ascii="Times New Roman" w:hAnsi="Times New Roman" w:cs="Times New Roman"/>
          <w:sz w:val="24"/>
          <w:szCs w:val="24"/>
        </w:rPr>
        <w:t xml:space="preserve"> </w:t>
      </w:r>
      <w:r w:rsidR="0019101E">
        <w:rPr>
          <w:rFonts w:ascii="Times New Roman" w:hAnsi="Times New Roman" w:cs="Times New Roman"/>
          <w:sz w:val="24"/>
          <w:szCs w:val="24"/>
        </w:rPr>
        <w:t xml:space="preserve">Taking advantage </w:t>
      </w:r>
      <w:r w:rsidRPr="00E5118B">
        <w:rPr>
          <w:rFonts w:ascii="Times New Roman" w:hAnsi="Times New Roman" w:cs="Times New Roman"/>
          <w:sz w:val="24"/>
          <w:szCs w:val="24"/>
        </w:rPr>
        <w:t>of victim's family members</w:t>
      </w:r>
      <w:r w:rsidR="0019101E">
        <w:rPr>
          <w:rFonts w:ascii="Times New Roman" w:hAnsi="Times New Roman" w:cs="Times New Roman"/>
          <w:sz w:val="24"/>
          <w:szCs w:val="24"/>
        </w:rPr>
        <w:t xml:space="preserve"> absence at their home</w:t>
      </w:r>
      <w:r w:rsidRPr="00E5118B">
        <w:rPr>
          <w:rFonts w:ascii="Times New Roman" w:hAnsi="Times New Roman" w:cs="Times New Roman"/>
          <w:sz w:val="24"/>
          <w:szCs w:val="24"/>
        </w:rPr>
        <w:t xml:space="preserve">, </w:t>
      </w:r>
      <w:r w:rsidR="0019101E">
        <w:rPr>
          <w:rFonts w:ascii="Times New Roman" w:hAnsi="Times New Roman" w:cs="Times New Roman"/>
          <w:sz w:val="24"/>
          <w:szCs w:val="24"/>
        </w:rPr>
        <w:t>the accused</w:t>
      </w:r>
      <w:r w:rsidR="00F957DC">
        <w:rPr>
          <w:rFonts w:ascii="Times New Roman" w:hAnsi="Times New Roman" w:cs="Times New Roman"/>
          <w:sz w:val="24"/>
          <w:szCs w:val="24"/>
        </w:rPr>
        <w:t>, Khalil,</w:t>
      </w:r>
      <w:r w:rsidRPr="00E5118B">
        <w:rPr>
          <w:rFonts w:ascii="Times New Roman" w:hAnsi="Times New Roman" w:cs="Times New Roman"/>
          <w:sz w:val="24"/>
          <w:szCs w:val="24"/>
        </w:rPr>
        <w:t xml:space="preserve"> who </w:t>
      </w:r>
      <w:r w:rsidR="0019101E">
        <w:rPr>
          <w:rFonts w:ascii="Times New Roman" w:hAnsi="Times New Roman" w:cs="Times New Roman"/>
          <w:sz w:val="24"/>
          <w:szCs w:val="24"/>
        </w:rPr>
        <w:t>was the victim</w:t>
      </w:r>
      <w:r w:rsidR="001637E0">
        <w:rPr>
          <w:rFonts w:ascii="Times New Roman" w:hAnsi="Times New Roman" w:cs="Times New Roman"/>
          <w:sz w:val="24"/>
          <w:szCs w:val="24"/>
        </w:rPr>
        <w:t>’</w:t>
      </w:r>
      <w:r w:rsidR="0019101E">
        <w:rPr>
          <w:rFonts w:ascii="Times New Roman" w:hAnsi="Times New Roman" w:cs="Times New Roman"/>
          <w:sz w:val="24"/>
          <w:szCs w:val="24"/>
        </w:rPr>
        <w:t>s neighbour,</w:t>
      </w:r>
      <w:r w:rsidRPr="00E5118B">
        <w:rPr>
          <w:rFonts w:ascii="Times New Roman" w:hAnsi="Times New Roman" w:cs="Times New Roman"/>
          <w:sz w:val="24"/>
          <w:szCs w:val="24"/>
        </w:rPr>
        <w:t xml:space="preserve"> jump</w:t>
      </w:r>
      <w:r w:rsidR="001637E0">
        <w:rPr>
          <w:rFonts w:ascii="Times New Roman" w:hAnsi="Times New Roman" w:cs="Times New Roman"/>
          <w:sz w:val="24"/>
          <w:szCs w:val="24"/>
        </w:rPr>
        <w:t>ed</w:t>
      </w:r>
      <w:r w:rsidRPr="00E5118B">
        <w:rPr>
          <w:rFonts w:ascii="Times New Roman" w:hAnsi="Times New Roman" w:cs="Times New Roman"/>
          <w:sz w:val="24"/>
          <w:szCs w:val="24"/>
        </w:rPr>
        <w:t xml:space="preserve"> into her home and forcibly raped her on gunpoint </w:t>
      </w:r>
      <w:proofErr w:type="gramStart"/>
      <w:r w:rsidRPr="00E5118B">
        <w:rPr>
          <w:rFonts w:ascii="Times New Roman" w:hAnsi="Times New Roman" w:cs="Times New Roman"/>
          <w:sz w:val="24"/>
          <w:szCs w:val="24"/>
        </w:rPr>
        <w:t xml:space="preserve">and </w:t>
      </w:r>
      <w:r w:rsidR="001637E0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F957DC">
        <w:rPr>
          <w:rFonts w:ascii="Times New Roman" w:hAnsi="Times New Roman" w:cs="Times New Roman"/>
          <w:sz w:val="24"/>
          <w:szCs w:val="24"/>
        </w:rPr>
        <w:t xml:space="preserve"> </w:t>
      </w:r>
      <w:r w:rsidRPr="00E5118B">
        <w:rPr>
          <w:rFonts w:ascii="Times New Roman" w:hAnsi="Times New Roman" w:cs="Times New Roman"/>
          <w:sz w:val="24"/>
          <w:szCs w:val="24"/>
        </w:rPr>
        <w:t xml:space="preserve">threatened her. </w:t>
      </w:r>
    </w:p>
    <w:p w14:paraId="0E7156C8" w14:textId="4206E450" w:rsidR="00D504B3" w:rsidRPr="000206D7" w:rsidRDefault="00D504B3" w:rsidP="00D504B3">
      <w:pPr>
        <w:jc w:val="both"/>
        <w:rPr>
          <w:rFonts w:ascii="Times New Roman" w:hAnsi="Times New Roman" w:cs="Times New Roman"/>
          <w:sz w:val="24"/>
          <w:szCs w:val="24"/>
        </w:rPr>
      </w:pPr>
      <w:r w:rsidRPr="00E5118B">
        <w:rPr>
          <w:rFonts w:ascii="Times New Roman" w:hAnsi="Times New Roman" w:cs="Times New Roman"/>
          <w:b/>
          <w:sz w:val="24"/>
          <w:szCs w:val="24"/>
        </w:rPr>
        <w:t>Judgement:</w:t>
      </w:r>
      <w:r w:rsidRPr="00E5118B">
        <w:rPr>
          <w:rFonts w:ascii="Times New Roman" w:hAnsi="Times New Roman" w:cs="Times New Roman"/>
          <w:sz w:val="24"/>
          <w:szCs w:val="24"/>
        </w:rPr>
        <w:t xml:space="preserve"> </w:t>
      </w:r>
      <w:r w:rsidR="00E5118B" w:rsidRPr="00E5118B">
        <w:rPr>
          <w:rFonts w:ascii="Times New Roman" w:hAnsi="Times New Roman" w:cs="Times New Roman"/>
          <w:sz w:val="24"/>
          <w:szCs w:val="24"/>
        </w:rPr>
        <w:t xml:space="preserve">Xth ADSJ West, Irshad Hussain sentenced Khalil to 10 years of imprisonment for an offence punishable under Section 376 of the </w:t>
      </w:r>
      <w:proofErr w:type="gramStart"/>
      <w:r w:rsidR="00E5118B" w:rsidRPr="00E5118B">
        <w:rPr>
          <w:rFonts w:ascii="Times New Roman" w:hAnsi="Times New Roman" w:cs="Times New Roman"/>
          <w:sz w:val="24"/>
          <w:szCs w:val="24"/>
        </w:rPr>
        <w:t>PPC, and</w:t>
      </w:r>
      <w:proofErr w:type="gramEnd"/>
      <w:r w:rsidR="00E5118B" w:rsidRPr="00E5118B">
        <w:rPr>
          <w:rFonts w:ascii="Times New Roman" w:hAnsi="Times New Roman" w:cs="Times New Roman"/>
          <w:sz w:val="24"/>
          <w:szCs w:val="24"/>
        </w:rPr>
        <w:t xml:space="preserve"> imposed a fine of Rs</w:t>
      </w:r>
      <w:r w:rsidR="00F957DC">
        <w:rPr>
          <w:rFonts w:ascii="Times New Roman" w:hAnsi="Times New Roman" w:cs="Times New Roman"/>
          <w:sz w:val="24"/>
          <w:szCs w:val="24"/>
        </w:rPr>
        <w:t xml:space="preserve">. </w:t>
      </w:r>
      <w:r w:rsidR="00E5118B" w:rsidRPr="00E5118B">
        <w:rPr>
          <w:rFonts w:ascii="Times New Roman" w:hAnsi="Times New Roman" w:cs="Times New Roman"/>
          <w:sz w:val="24"/>
          <w:szCs w:val="24"/>
        </w:rPr>
        <w:t>200,000. FIR No. 130/19 had been registered at the Ittehad Town police station.</w:t>
      </w:r>
      <w:r w:rsidR="000206D7">
        <w:rPr>
          <w:rFonts w:ascii="Times New Roman" w:hAnsi="Times New Roman" w:cs="Times New Roman"/>
          <w:sz w:val="24"/>
          <w:szCs w:val="24"/>
        </w:rPr>
        <w:t xml:space="preserve"> </w:t>
      </w:r>
      <w:r w:rsidR="000206D7">
        <w:rPr>
          <w:rFonts w:ascii="Times New Roman" w:eastAsia="Times New Roman" w:hAnsi="Times New Roman" w:cs="Times New Roman"/>
          <w:sz w:val="24"/>
          <w:szCs w:val="24"/>
          <w:lang w:bidi="ur-PK"/>
        </w:rPr>
        <w:t>I</w:t>
      </w:r>
      <w:r w:rsidR="000206D7" w:rsidRPr="000206D7">
        <w:rPr>
          <w:rFonts w:ascii="Times New Roman" w:eastAsia="Times New Roman" w:hAnsi="Times New Roman" w:cs="Times New Roman"/>
          <w:sz w:val="24"/>
          <w:szCs w:val="24"/>
          <w:lang w:bidi="ur-PK"/>
        </w:rPr>
        <w:t>n case of failure in payment of fine the accused shall further undergo simple imprisonment for the period of six month.</w:t>
      </w:r>
    </w:p>
    <w:sectPr w:rsidR="00D504B3" w:rsidRPr="00020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B3"/>
    <w:rsid w:val="000206D7"/>
    <w:rsid w:val="001637E0"/>
    <w:rsid w:val="0019101E"/>
    <w:rsid w:val="008730C7"/>
    <w:rsid w:val="00D504B3"/>
    <w:rsid w:val="00E5118B"/>
    <w:rsid w:val="00F32E05"/>
    <w:rsid w:val="00F957DC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9C30"/>
  <w15:chartTrackingRefBased/>
  <w15:docId w15:val="{1A47F185-4A50-461C-BCC2-6AE6CEB0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AMMAR SURIA</cp:lastModifiedBy>
  <cp:revision>6</cp:revision>
  <dcterms:created xsi:type="dcterms:W3CDTF">2022-03-02T08:02:00Z</dcterms:created>
  <dcterms:modified xsi:type="dcterms:W3CDTF">2022-03-03T13:15:00Z</dcterms:modified>
</cp:coreProperties>
</file>